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B6A" w:rsidRDefault="00213B6A" w:rsidP="00213B6A">
      <w:pPr>
        <w:tabs>
          <w:tab w:val="clear" w:pos="1440"/>
          <w:tab w:val="center" w:pos="1496"/>
          <w:tab w:val="center" w:pos="6545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REPUBLIKA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SRBIJA</w:t>
      </w:r>
    </w:p>
    <w:p w:rsidR="00213B6A" w:rsidRDefault="00213B6A" w:rsidP="00213B6A">
      <w:pPr>
        <w:tabs>
          <w:tab w:val="clear" w:pos="1440"/>
          <w:tab w:val="center" w:pos="1496"/>
          <w:tab w:val="center" w:pos="6545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NARODNA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SKUPŠTINA</w:t>
      </w:r>
    </w:p>
    <w:p w:rsidR="00213B6A" w:rsidRDefault="00213B6A" w:rsidP="00213B6A">
      <w:pPr>
        <w:tabs>
          <w:tab w:val="clear" w:pos="1440"/>
          <w:tab w:val="center" w:pos="1496"/>
          <w:tab w:val="center" w:pos="6545"/>
        </w:tabs>
        <w:rPr>
          <w:sz w:val="24"/>
          <w:szCs w:val="24"/>
          <w:lang w:val="sr-Cyrl-CS"/>
        </w:rPr>
      </w:pPr>
      <w:r>
        <w:rPr>
          <w:sz w:val="24"/>
          <w:szCs w:val="24"/>
        </w:rPr>
        <w:t>O</w:t>
      </w:r>
      <w:r>
        <w:rPr>
          <w:sz w:val="24"/>
          <w:szCs w:val="24"/>
          <w:lang w:val="sr-Cyrl-CS"/>
        </w:rPr>
        <w:t>dbor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administrativno</w:t>
      </w:r>
      <w:r>
        <w:rPr>
          <w:sz w:val="24"/>
          <w:szCs w:val="24"/>
          <w:lang w:val="sr-Cyrl-CS"/>
        </w:rPr>
        <w:t>-</w:t>
      </w:r>
      <w:r>
        <w:rPr>
          <w:sz w:val="24"/>
          <w:szCs w:val="24"/>
          <w:lang w:val="sr-Cyrl-CS"/>
        </w:rPr>
        <w:t>budžetska</w:t>
      </w:r>
    </w:p>
    <w:p w:rsidR="00213B6A" w:rsidRDefault="00213B6A" w:rsidP="00213B6A">
      <w:pPr>
        <w:tabs>
          <w:tab w:val="clear" w:pos="1440"/>
          <w:tab w:val="center" w:pos="1496"/>
          <w:tab w:val="center" w:pos="6545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mandatno</w:t>
      </w:r>
      <w:r>
        <w:rPr>
          <w:sz w:val="24"/>
          <w:szCs w:val="24"/>
          <w:lang w:val="sr-Cyrl-CS"/>
        </w:rPr>
        <w:t>-</w:t>
      </w:r>
      <w:r>
        <w:rPr>
          <w:sz w:val="24"/>
          <w:szCs w:val="24"/>
          <w:lang w:val="sr-Cyrl-CS"/>
        </w:rPr>
        <w:t>imunititetska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pitanja</w:t>
      </w:r>
    </w:p>
    <w:p w:rsidR="00213B6A" w:rsidRDefault="00213B6A" w:rsidP="00213B6A">
      <w:pPr>
        <w:tabs>
          <w:tab w:val="clear" w:pos="1440"/>
          <w:tab w:val="center" w:pos="1496"/>
          <w:tab w:val="center" w:pos="6545"/>
        </w:tabs>
        <w:rPr>
          <w:sz w:val="24"/>
          <w:szCs w:val="24"/>
        </w:rPr>
      </w:pPr>
      <w:r>
        <w:rPr>
          <w:sz w:val="24"/>
          <w:szCs w:val="24"/>
          <w:lang w:val="sr-Cyrl-CS"/>
        </w:rPr>
        <w:t xml:space="preserve">21 </w:t>
      </w:r>
      <w:r>
        <w:rPr>
          <w:sz w:val="24"/>
          <w:szCs w:val="24"/>
          <w:lang w:val="sr-Cyrl-CS"/>
        </w:rPr>
        <w:t>Broj</w:t>
      </w:r>
      <w:r>
        <w:rPr>
          <w:sz w:val="24"/>
          <w:szCs w:val="24"/>
          <w:lang w:val="sr-Cyrl-CS"/>
        </w:rPr>
        <w:t xml:space="preserve">: </w:t>
      </w:r>
      <w:r>
        <w:rPr>
          <w:sz w:val="24"/>
          <w:szCs w:val="24"/>
        </w:rPr>
        <w:t>118-2528/14</w:t>
      </w:r>
    </w:p>
    <w:p w:rsidR="00213B6A" w:rsidRDefault="00213B6A" w:rsidP="00213B6A">
      <w:pPr>
        <w:tabs>
          <w:tab w:val="clear" w:pos="1440"/>
          <w:tab w:val="center" w:pos="1496"/>
          <w:tab w:val="center" w:pos="6545"/>
        </w:tabs>
        <w:rPr>
          <w:sz w:val="24"/>
          <w:szCs w:val="24"/>
          <w:lang w:val="sr-Cyrl-CS"/>
        </w:rPr>
      </w:pPr>
      <w:r>
        <w:rPr>
          <w:sz w:val="24"/>
          <w:szCs w:val="24"/>
        </w:rPr>
        <w:t>29</w:t>
      </w:r>
      <w:r>
        <w:rPr>
          <w:sz w:val="24"/>
          <w:szCs w:val="24"/>
          <w:lang w:val="sr-Cyrl-CS"/>
        </w:rPr>
        <w:t xml:space="preserve">. </w:t>
      </w:r>
      <w:r>
        <w:rPr>
          <w:sz w:val="24"/>
          <w:szCs w:val="24"/>
          <w:lang w:val="sr-Cyrl-CS"/>
        </w:rPr>
        <w:t>jul</w:t>
      </w:r>
      <w:r>
        <w:rPr>
          <w:sz w:val="24"/>
          <w:szCs w:val="24"/>
          <w:lang w:val="sr-Cyrl-CS"/>
        </w:rPr>
        <w:t xml:space="preserve"> 2014. </w:t>
      </w:r>
      <w:r>
        <w:rPr>
          <w:sz w:val="24"/>
          <w:szCs w:val="24"/>
          <w:lang w:val="sr-Cyrl-CS"/>
        </w:rPr>
        <w:t>godine</w:t>
      </w:r>
    </w:p>
    <w:p w:rsidR="00213B6A" w:rsidRDefault="00213B6A" w:rsidP="00213B6A">
      <w:pPr>
        <w:tabs>
          <w:tab w:val="clear" w:pos="1440"/>
          <w:tab w:val="center" w:pos="1496"/>
          <w:tab w:val="center" w:pos="6545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B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g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</w:t>
      </w:r>
    </w:p>
    <w:p w:rsidR="00213B6A" w:rsidRDefault="00213B6A" w:rsidP="00213B6A">
      <w:pPr>
        <w:tabs>
          <w:tab w:val="clear" w:pos="1440"/>
          <w:tab w:val="center" w:pos="1496"/>
          <w:tab w:val="center" w:pos="6545"/>
        </w:tabs>
        <w:rPr>
          <w:sz w:val="24"/>
          <w:szCs w:val="24"/>
          <w:lang w:val="sr-Cyrl-CS"/>
        </w:rPr>
      </w:pPr>
    </w:p>
    <w:p w:rsidR="00213B6A" w:rsidRDefault="00213B6A" w:rsidP="00213B6A">
      <w:pPr>
        <w:tabs>
          <w:tab w:val="clear" w:pos="1440"/>
          <w:tab w:val="center" w:pos="1496"/>
          <w:tab w:val="center" w:pos="6545"/>
        </w:tabs>
        <w:rPr>
          <w:sz w:val="24"/>
          <w:szCs w:val="24"/>
          <w:lang w:val="sr-Cyrl-CS"/>
        </w:rPr>
      </w:pPr>
    </w:p>
    <w:p w:rsidR="00213B6A" w:rsidRDefault="00213B6A" w:rsidP="00213B6A">
      <w:pPr>
        <w:tabs>
          <w:tab w:val="clear" w:pos="1440"/>
          <w:tab w:val="center" w:pos="1496"/>
          <w:tab w:val="center" w:pos="6545"/>
        </w:tabs>
        <w:rPr>
          <w:sz w:val="24"/>
          <w:szCs w:val="24"/>
        </w:rPr>
      </w:pPr>
    </w:p>
    <w:p w:rsidR="00213B6A" w:rsidRDefault="00213B6A" w:rsidP="00213B6A">
      <w:pPr>
        <w:tabs>
          <w:tab w:val="clear" w:pos="1440"/>
          <w:tab w:val="center" w:pos="1496"/>
          <w:tab w:val="center" w:pos="6545"/>
        </w:tabs>
        <w:rPr>
          <w:sz w:val="24"/>
          <w:szCs w:val="24"/>
        </w:rPr>
      </w:pPr>
    </w:p>
    <w:p w:rsidR="00213B6A" w:rsidRDefault="00213B6A" w:rsidP="00213B6A">
      <w:pPr>
        <w:tabs>
          <w:tab w:val="clear" w:pos="1440"/>
          <w:tab w:val="center" w:pos="1496"/>
          <w:tab w:val="center" w:pos="6545"/>
        </w:tabs>
        <w:jc w:val="center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NARODNOJ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SKUPŠTINI</w:t>
      </w:r>
      <w:r>
        <w:rPr>
          <w:sz w:val="24"/>
          <w:szCs w:val="24"/>
          <w:lang w:val="sr-Cyrl-CS"/>
        </w:rPr>
        <w:t xml:space="preserve"> </w:t>
      </w:r>
    </w:p>
    <w:p w:rsidR="00213B6A" w:rsidRDefault="00213B6A" w:rsidP="00213B6A">
      <w:pPr>
        <w:tabs>
          <w:tab w:val="clear" w:pos="1440"/>
          <w:tab w:val="center" w:pos="1496"/>
          <w:tab w:val="center" w:pos="6545"/>
        </w:tabs>
        <w:jc w:val="center"/>
        <w:rPr>
          <w:sz w:val="24"/>
          <w:szCs w:val="24"/>
          <w:lang w:val="sr-Cyrl-CS"/>
        </w:rPr>
      </w:pPr>
    </w:p>
    <w:p w:rsidR="00213B6A" w:rsidRDefault="00213B6A" w:rsidP="00213B6A">
      <w:pPr>
        <w:tabs>
          <w:tab w:val="clear" w:pos="1440"/>
          <w:tab w:val="center" w:pos="1496"/>
          <w:tab w:val="center" w:pos="6545"/>
        </w:tabs>
        <w:jc w:val="center"/>
        <w:rPr>
          <w:sz w:val="24"/>
          <w:szCs w:val="24"/>
          <w:lang w:val="sr-Cyrl-CS"/>
        </w:rPr>
      </w:pPr>
    </w:p>
    <w:p w:rsidR="00213B6A" w:rsidRDefault="00213B6A" w:rsidP="00213B6A">
      <w:pPr>
        <w:tabs>
          <w:tab w:val="clear" w:pos="1440"/>
          <w:tab w:val="center" w:pos="1496"/>
          <w:tab w:val="center" w:pos="6545"/>
        </w:tabs>
        <w:jc w:val="center"/>
        <w:rPr>
          <w:sz w:val="24"/>
          <w:szCs w:val="24"/>
          <w:lang w:val="sr-Cyrl-CS"/>
        </w:rPr>
      </w:pPr>
    </w:p>
    <w:p w:rsidR="00213B6A" w:rsidRDefault="00213B6A" w:rsidP="00213B6A">
      <w:pPr>
        <w:tabs>
          <w:tab w:val="clear" w:pos="1440"/>
          <w:tab w:val="center" w:pos="1276"/>
          <w:tab w:val="center" w:pos="6545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>Na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osnovu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člana</w:t>
      </w:r>
      <w:r>
        <w:rPr>
          <w:sz w:val="24"/>
          <w:szCs w:val="24"/>
          <w:lang w:val="sr-Cyrl-CS"/>
        </w:rPr>
        <w:t xml:space="preserve"> 198. </w:t>
      </w:r>
      <w:r>
        <w:rPr>
          <w:sz w:val="24"/>
          <w:szCs w:val="24"/>
          <w:lang w:val="sr-Cyrl-CS"/>
        </w:rPr>
        <w:t>stav</w:t>
      </w:r>
      <w:r>
        <w:rPr>
          <w:sz w:val="24"/>
          <w:szCs w:val="24"/>
          <w:lang w:val="sr-Cyrl-CS"/>
        </w:rPr>
        <w:t xml:space="preserve"> 3. </w:t>
      </w:r>
      <w:r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člana</w:t>
      </w:r>
      <w:r>
        <w:rPr>
          <w:sz w:val="24"/>
          <w:szCs w:val="24"/>
          <w:lang w:val="sr-Cyrl-CS"/>
        </w:rPr>
        <w:t xml:space="preserve"> 65. </w:t>
      </w:r>
      <w:r>
        <w:rPr>
          <w:sz w:val="24"/>
          <w:szCs w:val="24"/>
          <w:lang w:val="sr-Cyrl-CS"/>
        </w:rPr>
        <w:t>stav</w:t>
      </w:r>
      <w:r>
        <w:rPr>
          <w:sz w:val="24"/>
          <w:szCs w:val="24"/>
          <w:lang w:val="sr-Cyrl-CS"/>
        </w:rPr>
        <w:t xml:space="preserve"> 2. </w:t>
      </w:r>
      <w:r>
        <w:rPr>
          <w:sz w:val="24"/>
          <w:szCs w:val="24"/>
          <w:lang w:val="sr-Cyrl-CS"/>
        </w:rPr>
        <w:t>alineja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</w:rPr>
        <w:t>prva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Poslovnika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Narodne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skupštine</w:t>
      </w:r>
      <w:r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</w:rPr>
        <w:t>O</w:t>
      </w:r>
      <w:r>
        <w:rPr>
          <w:sz w:val="24"/>
          <w:szCs w:val="24"/>
          <w:lang w:val="sr-Cyrl-CS"/>
        </w:rPr>
        <w:t>dbor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administr</w:t>
      </w:r>
      <w:r>
        <w:rPr>
          <w:sz w:val="24"/>
          <w:szCs w:val="24"/>
        </w:rPr>
        <w:t>a</w:t>
      </w:r>
      <w:r>
        <w:rPr>
          <w:sz w:val="24"/>
          <w:szCs w:val="24"/>
          <w:lang w:val="sr-Cyrl-CS"/>
        </w:rPr>
        <w:t>tivno</w:t>
      </w:r>
      <w:r>
        <w:rPr>
          <w:sz w:val="24"/>
          <w:szCs w:val="24"/>
          <w:lang w:val="sr-Cyrl-CS"/>
        </w:rPr>
        <w:t>-</w:t>
      </w:r>
      <w:r>
        <w:rPr>
          <w:sz w:val="24"/>
          <w:szCs w:val="24"/>
          <w:lang w:val="sr-Cyrl-CS"/>
        </w:rPr>
        <w:t>budžetska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mandatno</w:t>
      </w:r>
      <w:r>
        <w:rPr>
          <w:sz w:val="24"/>
          <w:szCs w:val="24"/>
          <w:lang w:val="sr-Cyrl-CS"/>
        </w:rPr>
        <w:t>-</w:t>
      </w:r>
      <w:r>
        <w:rPr>
          <w:sz w:val="24"/>
          <w:szCs w:val="24"/>
          <w:lang w:val="sr-Cyrl-CS"/>
        </w:rPr>
        <w:t>imunititetska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pitanja</w:t>
      </w:r>
      <w:r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na</w:t>
      </w:r>
      <w:r>
        <w:rPr>
          <w:sz w:val="24"/>
          <w:szCs w:val="24"/>
          <w:lang w:val="sr-Cyrl-CS"/>
        </w:rPr>
        <w:t xml:space="preserve"> 20. </w:t>
      </w:r>
      <w:r>
        <w:rPr>
          <w:sz w:val="24"/>
          <w:szCs w:val="24"/>
          <w:lang w:val="sr-Cyrl-CS"/>
        </w:rPr>
        <w:t>sednici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održanoj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</w:rPr>
        <w:t>29</w:t>
      </w:r>
      <w:r>
        <w:rPr>
          <w:sz w:val="24"/>
          <w:szCs w:val="24"/>
          <w:lang w:val="sr-Cyrl-CS"/>
        </w:rPr>
        <w:t xml:space="preserve">. </w:t>
      </w:r>
      <w:r>
        <w:rPr>
          <w:sz w:val="24"/>
          <w:szCs w:val="24"/>
          <w:lang w:val="sr-Cyrl-CS"/>
        </w:rPr>
        <w:t>jula</w:t>
      </w:r>
      <w:r>
        <w:rPr>
          <w:sz w:val="24"/>
          <w:szCs w:val="24"/>
          <w:lang w:val="sr-Cyrl-CS"/>
        </w:rPr>
        <w:t xml:space="preserve"> 2014. </w:t>
      </w:r>
      <w:r>
        <w:rPr>
          <w:sz w:val="24"/>
          <w:szCs w:val="24"/>
          <w:lang w:val="sr-Cyrl-CS"/>
        </w:rPr>
        <w:t>godine</w:t>
      </w:r>
      <w:r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razmotrio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razlog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prestanka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mandata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narodnom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poslaniku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tome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podnosi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sledeći</w:t>
      </w:r>
    </w:p>
    <w:p w:rsidR="00213B6A" w:rsidRDefault="00213B6A" w:rsidP="00213B6A">
      <w:pPr>
        <w:tabs>
          <w:tab w:val="clear" w:pos="1440"/>
          <w:tab w:val="center" w:pos="1496"/>
          <w:tab w:val="center" w:pos="6545"/>
        </w:tabs>
        <w:jc w:val="center"/>
        <w:rPr>
          <w:sz w:val="24"/>
          <w:szCs w:val="24"/>
          <w:lang w:val="sr-Cyrl-CS"/>
        </w:rPr>
      </w:pPr>
    </w:p>
    <w:p w:rsidR="00213B6A" w:rsidRDefault="00213B6A" w:rsidP="00213B6A">
      <w:pPr>
        <w:tabs>
          <w:tab w:val="clear" w:pos="1440"/>
          <w:tab w:val="center" w:pos="1496"/>
          <w:tab w:val="center" w:pos="6545"/>
        </w:tabs>
        <w:jc w:val="center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V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Š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T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</w:t>
      </w:r>
    </w:p>
    <w:p w:rsidR="00213B6A" w:rsidRDefault="00213B6A" w:rsidP="00213B6A">
      <w:pPr>
        <w:tabs>
          <w:tab w:val="clear" w:pos="1440"/>
          <w:tab w:val="center" w:pos="1496"/>
          <w:tab w:val="center" w:pos="6545"/>
        </w:tabs>
        <w:jc w:val="center"/>
        <w:rPr>
          <w:sz w:val="24"/>
          <w:szCs w:val="24"/>
          <w:lang w:val="sr-Cyrl-CS"/>
        </w:rPr>
      </w:pPr>
    </w:p>
    <w:p w:rsidR="00213B6A" w:rsidRDefault="00213B6A" w:rsidP="00213B6A">
      <w:pPr>
        <w:tabs>
          <w:tab w:val="left" w:pos="1260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>Odbor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utvrdio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podnošenjem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ostavke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narodnog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poslanika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Miljane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Zindović</w:t>
      </w:r>
      <w:r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izabrane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Izborne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liste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</w:rPr>
        <w:t>IVICA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DAČIĆ</w:t>
      </w:r>
      <w:r>
        <w:rPr>
          <w:sz w:val="24"/>
          <w:szCs w:val="24"/>
        </w:rPr>
        <w:t xml:space="preserve"> - „</w:t>
      </w:r>
      <w:r>
        <w:rPr>
          <w:sz w:val="24"/>
          <w:szCs w:val="24"/>
        </w:rPr>
        <w:t>Socijalistička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partija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Srbije</w:t>
      </w:r>
      <w:r>
        <w:rPr>
          <w:sz w:val="24"/>
          <w:szCs w:val="24"/>
        </w:rPr>
        <w:t xml:space="preserve"> (</w:t>
      </w:r>
      <w:r>
        <w:rPr>
          <w:sz w:val="24"/>
          <w:szCs w:val="24"/>
        </w:rPr>
        <w:t>SPS</w:t>
      </w:r>
      <w:r>
        <w:rPr>
          <w:sz w:val="24"/>
          <w:szCs w:val="24"/>
        </w:rPr>
        <w:t xml:space="preserve">), </w:t>
      </w:r>
      <w:r>
        <w:rPr>
          <w:sz w:val="24"/>
          <w:szCs w:val="24"/>
        </w:rPr>
        <w:t>Partija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ujedinjenih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penzionera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Srbije</w:t>
      </w:r>
      <w:r>
        <w:rPr>
          <w:sz w:val="24"/>
          <w:szCs w:val="24"/>
        </w:rPr>
        <w:t xml:space="preserve"> (</w:t>
      </w:r>
      <w:r>
        <w:rPr>
          <w:sz w:val="24"/>
          <w:szCs w:val="24"/>
        </w:rPr>
        <w:t>PUPS</w:t>
      </w:r>
      <w:r>
        <w:rPr>
          <w:sz w:val="24"/>
          <w:szCs w:val="24"/>
        </w:rPr>
        <w:t xml:space="preserve">), </w:t>
      </w:r>
      <w:r>
        <w:rPr>
          <w:sz w:val="24"/>
          <w:szCs w:val="24"/>
        </w:rPr>
        <w:t>Jedinstvena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Srbija</w:t>
      </w:r>
      <w:r>
        <w:rPr>
          <w:sz w:val="24"/>
          <w:szCs w:val="24"/>
        </w:rPr>
        <w:t xml:space="preserve"> (</w:t>
      </w:r>
      <w:r>
        <w:rPr>
          <w:sz w:val="24"/>
          <w:szCs w:val="24"/>
        </w:rPr>
        <w:t>JS</w:t>
      </w:r>
      <w:r>
        <w:rPr>
          <w:sz w:val="24"/>
          <w:szCs w:val="24"/>
        </w:rPr>
        <w:t xml:space="preserve">)“, </w:t>
      </w:r>
      <w:r>
        <w:rPr>
          <w:sz w:val="24"/>
          <w:szCs w:val="24"/>
          <w:lang w:val="sr-Cyrl-CS"/>
        </w:rPr>
        <w:t>nastupio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slučaj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iz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člana</w:t>
      </w:r>
      <w:r>
        <w:rPr>
          <w:sz w:val="24"/>
          <w:szCs w:val="24"/>
          <w:lang w:val="sr-Cyrl-CS"/>
        </w:rPr>
        <w:t xml:space="preserve"> 88. </w:t>
      </w:r>
      <w:r>
        <w:rPr>
          <w:sz w:val="24"/>
          <w:szCs w:val="24"/>
          <w:lang w:val="sr-Cyrl-CS"/>
        </w:rPr>
        <w:t>stav</w:t>
      </w:r>
      <w:r>
        <w:rPr>
          <w:sz w:val="24"/>
          <w:szCs w:val="24"/>
          <w:lang w:val="sr-Cyrl-CS"/>
        </w:rPr>
        <w:t xml:space="preserve"> 1. </w:t>
      </w:r>
      <w:r>
        <w:rPr>
          <w:sz w:val="24"/>
          <w:szCs w:val="24"/>
          <w:lang w:val="sr-Cyrl-CS"/>
        </w:rPr>
        <w:t>tačka</w:t>
      </w:r>
      <w:r>
        <w:rPr>
          <w:sz w:val="24"/>
          <w:szCs w:val="24"/>
          <w:lang w:val="sr-Cyrl-CS"/>
        </w:rPr>
        <w:t xml:space="preserve"> 2. </w:t>
      </w:r>
      <w:r>
        <w:rPr>
          <w:sz w:val="24"/>
          <w:szCs w:val="24"/>
          <w:lang w:val="sr-Cyrl-CS"/>
        </w:rPr>
        <w:t>Zakona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izboru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narodnih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poslanika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kome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podnošenje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ostavke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navodi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kao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jedan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od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razloga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prestanak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mandata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narodnom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poslaniku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isteka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vremena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koje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izabran</w:t>
      </w:r>
      <w:r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te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predlaže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Narodna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skupština</w:t>
      </w:r>
      <w:r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smislu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člana</w:t>
      </w:r>
      <w:r>
        <w:rPr>
          <w:sz w:val="24"/>
          <w:szCs w:val="24"/>
          <w:lang w:val="sr-Cyrl-CS"/>
        </w:rPr>
        <w:t xml:space="preserve"> 88. </w:t>
      </w:r>
      <w:r>
        <w:rPr>
          <w:sz w:val="24"/>
          <w:szCs w:val="24"/>
          <w:lang w:val="sr-Cyrl-CS"/>
        </w:rPr>
        <w:t>st</w:t>
      </w:r>
      <w:r>
        <w:rPr>
          <w:sz w:val="24"/>
          <w:szCs w:val="24"/>
          <w:lang w:val="sr-Cyrl-CS"/>
        </w:rPr>
        <w:t xml:space="preserve">. 3. </w:t>
      </w:r>
      <w:r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4. </w:t>
      </w:r>
      <w:r>
        <w:rPr>
          <w:sz w:val="24"/>
          <w:szCs w:val="24"/>
          <w:lang w:val="sr-Cyrl-CS"/>
        </w:rPr>
        <w:t>istog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zakona</w:t>
      </w:r>
      <w:r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konstatuje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prestanak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mandata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imenovanom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narodnom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poslaniku</w:t>
      </w:r>
      <w:r>
        <w:rPr>
          <w:sz w:val="24"/>
          <w:szCs w:val="24"/>
          <w:lang w:val="sr-Cyrl-CS"/>
        </w:rPr>
        <w:t>.</w:t>
      </w:r>
    </w:p>
    <w:p w:rsidR="00213B6A" w:rsidRDefault="00213B6A" w:rsidP="00213B6A">
      <w:pPr>
        <w:tabs>
          <w:tab w:val="left" w:pos="126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  <w:lang w:val="sr-Cyrl-CS"/>
        </w:rPr>
        <w:t>Na</w:t>
      </w:r>
      <w:r>
        <w:rPr>
          <w:rFonts w:eastAsia="Times New Roman"/>
          <w:sz w:val="24"/>
          <w:szCs w:val="24"/>
          <w:lang w:val="sr-Cyrl-CS"/>
        </w:rPr>
        <w:t xml:space="preserve"> </w:t>
      </w:r>
      <w:r>
        <w:rPr>
          <w:rFonts w:eastAsia="Times New Roman"/>
          <w:sz w:val="24"/>
          <w:szCs w:val="24"/>
          <w:lang w:val="sr-Cyrl-CS"/>
        </w:rPr>
        <w:t>taj</w:t>
      </w:r>
      <w:r>
        <w:rPr>
          <w:rFonts w:eastAsia="Times New Roman"/>
          <w:sz w:val="24"/>
          <w:szCs w:val="24"/>
          <w:lang w:val="sr-Cyrl-CS"/>
        </w:rPr>
        <w:t xml:space="preserve"> </w:t>
      </w:r>
      <w:r>
        <w:rPr>
          <w:rFonts w:eastAsia="Times New Roman"/>
          <w:sz w:val="24"/>
          <w:szCs w:val="24"/>
          <w:lang w:val="sr-Cyrl-CS"/>
        </w:rPr>
        <w:t>način</w:t>
      </w:r>
      <w:r>
        <w:rPr>
          <w:rFonts w:eastAsia="Times New Roman"/>
          <w:sz w:val="24"/>
          <w:szCs w:val="24"/>
          <w:lang w:val="sr-Cyrl-CS"/>
        </w:rPr>
        <w:t xml:space="preserve"> </w:t>
      </w:r>
      <w:r>
        <w:rPr>
          <w:rFonts w:eastAsia="Times New Roman"/>
          <w:sz w:val="24"/>
          <w:szCs w:val="24"/>
          <w:lang w:val="sr-Cyrl-CS"/>
        </w:rPr>
        <w:t>omogućava</w:t>
      </w:r>
      <w:r>
        <w:rPr>
          <w:rFonts w:eastAsia="Times New Roman"/>
          <w:sz w:val="24"/>
          <w:szCs w:val="24"/>
          <w:lang w:val="sr-Cyrl-CS"/>
        </w:rPr>
        <w:t xml:space="preserve"> </w:t>
      </w:r>
      <w:r>
        <w:rPr>
          <w:rFonts w:eastAsia="Times New Roman"/>
          <w:sz w:val="24"/>
          <w:szCs w:val="24"/>
          <w:lang w:val="sr-Cyrl-CS"/>
        </w:rPr>
        <w:t>se</w:t>
      </w:r>
      <w:r>
        <w:rPr>
          <w:rFonts w:eastAsia="Times New Roman"/>
          <w:sz w:val="24"/>
          <w:szCs w:val="24"/>
          <w:lang w:val="sr-Cyrl-CS"/>
        </w:rPr>
        <w:t xml:space="preserve"> </w:t>
      </w:r>
      <w:r>
        <w:rPr>
          <w:rFonts w:eastAsia="Times New Roman"/>
          <w:sz w:val="24"/>
          <w:szCs w:val="24"/>
          <w:lang w:val="sr-Cyrl-CS"/>
        </w:rPr>
        <w:t>izbor</w:t>
      </w:r>
      <w:r>
        <w:rPr>
          <w:rFonts w:eastAsia="Times New Roman"/>
          <w:sz w:val="24"/>
          <w:szCs w:val="24"/>
          <w:lang w:val="sr-Cyrl-CS"/>
        </w:rPr>
        <w:t xml:space="preserve"> </w:t>
      </w:r>
      <w:r>
        <w:rPr>
          <w:rFonts w:eastAsia="Times New Roman"/>
          <w:sz w:val="24"/>
          <w:szCs w:val="24"/>
          <w:lang w:val="sr-Cyrl-CS"/>
        </w:rPr>
        <w:t>novog</w:t>
      </w:r>
      <w:r>
        <w:rPr>
          <w:rFonts w:eastAsia="Times New Roman"/>
          <w:sz w:val="24"/>
          <w:szCs w:val="24"/>
          <w:lang w:val="sr-Cyrl-CS"/>
        </w:rPr>
        <w:t xml:space="preserve"> </w:t>
      </w:r>
      <w:r>
        <w:rPr>
          <w:rFonts w:eastAsia="Times New Roman"/>
          <w:sz w:val="24"/>
          <w:szCs w:val="24"/>
          <w:lang w:val="sr-Cyrl-CS"/>
        </w:rPr>
        <w:t>narodnog</w:t>
      </w:r>
      <w:r>
        <w:rPr>
          <w:rFonts w:eastAsia="Times New Roman"/>
          <w:sz w:val="24"/>
          <w:szCs w:val="24"/>
          <w:lang w:val="sr-Cyrl-CS"/>
        </w:rPr>
        <w:t xml:space="preserve"> </w:t>
      </w:r>
      <w:r>
        <w:rPr>
          <w:rFonts w:eastAsia="Times New Roman"/>
          <w:sz w:val="24"/>
          <w:szCs w:val="24"/>
          <w:lang w:val="sr-Cyrl-CS"/>
        </w:rPr>
        <w:t>poslanika</w:t>
      </w:r>
      <w:r>
        <w:rPr>
          <w:rFonts w:eastAsia="Times New Roman"/>
          <w:sz w:val="24"/>
          <w:szCs w:val="24"/>
          <w:lang w:val="sr-Cyrl-CS"/>
        </w:rPr>
        <w:t xml:space="preserve">, </w:t>
      </w:r>
      <w:r>
        <w:rPr>
          <w:rFonts w:eastAsia="Times New Roman"/>
          <w:sz w:val="24"/>
          <w:szCs w:val="24"/>
          <w:lang w:val="sr-Cyrl-CS"/>
        </w:rPr>
        <w:t>putem</w:t>
      </w:r>
      <w:r>
        <w:rPr>
          <w:rFonts w:eastAsia="Times New Roman"/>
          <w:sz w:val="24"/>
          <w:szCs w:val="24"/>
          <w:lang w:val="sr-Cyrl-CS"/>
        </w:rPr>
        <w:t xml:space="preserve"> </w:t>
      </w:r>
      <w:r>
        <w:rPr>
          <w:rFonts w:eastAsia="Times New Roman"/>
          <w:sz w:val="24"/>
          <w:szCs w:val="24"/>
          <w:lang w:val="sr-Cyrl-CS"/>
        </w:rPr>
        <w:t>dodeljivanja</w:t>
      </w:r>
      <w:r>
        <w:rPr>
          <w:rFonts w:eastAsia="Times New Roman"/>
          <w:sz w:val="24"/>
          <w:szCs w:val="24"/>
          <w:lang w:val="sr-Cyrl-CS"/>
        </w:rPr>
        <w:t xml:space="preserve"> </w:t>
      </w:r>
      <w:r>
        <w:rPr>
          <w:rFonts w:eastAsia="Times New Roman"/>
          <w:sz w:val="24"/>
          <w:szCs w:val="24"/>
          <w:lang w:val="sr-Cyrl-CS"/>
        </w:rPr>
        <w:t>mandata</w:t>
      </w:r>
      <w:r>
        <w:rPr>
          <w:rFonts w:eastAsia="Times New Roman"/>
          <w:sz w:val="24"/>
          <w:szCs w:val="24"/>
          <w:lang w:val="sr-Cyrl-CS"/>
        </w:rPr>
        <w:t xml:space="preserve"> </w:t>
      </w:r>
      <w:r>
        <w:rPr>
          <w:rFonts w:eastAsia="Times New Roman"/>
          <w:sz w:val="24"/>
          <w:szCs w:val="24"/>
          <w:lang w:val="sr-Cyrl-CS"/>
        </w:rPr>
        <w:t>od</w:t>
      </w:r>
      <w:r>
        <w:rPr>
          <w:rFonts w:eastAsia="Times New Roman"/>
          <w:sz w:val="24"/>
          <w:szCs w:val="24"/>
          <w:lang w:val="sr-Cyrl-CS"/>
        </w:rPr>
        <w:t xml:space="preserve"> </w:t>
      </w:r>
      <w:r>
        <w:rPr>
          <w:rFonts w:eastAsia="Times New Roman"/>
          <w:sz w:val="24"/>
          <w:szCs w:val="24"/>
          <w:lang w:val="sr-Cyrl-CS"/>
        </w:rPr>
        <w:t>strane</w:t>
      </w:r>
      <w:r>
        <w:rPr>
          <w:rFonts w:eastAsia="Times New Roman"/>
          <w:sz w:val="24"/>
          <w:szCs w:val="24"/>
          <w:lang w:val="sr-Cyrl-CS"/>
        </w:rPr>
        <w:t xml:space="preserve"> </w:t>
      </w:r>
      <w:r>
        <w:rPr>
          <w:rFonts w:eastAsia="Times New Roman"/>
          <w:sz w:val="24"/>
          <w:szCs w:val="24"/>
          <w:lang w:val="sr-Cyrl-CS"/>
        </w:rPr>
        <w:t>podnosioca</w:t>
      </w:r>
      <w:r>
        <w:rPr>
          <w:rFonts w:eastAsia="Times New Roman"/>
          <w:sz w:val="24"/>
          <w:szCs w:val="24"/>
          <w:lang w:val="sr-Cyrl-CS"/>
        </w:rPr>
        <w:t xml:space="preserve"> </w:t>
      </w:r>
      <w:r>
        <w:rPr>
          <w:rFonts w:eastAsia="Times New Roman"/>
          <w:sz w:val="24"/>
          <w:szCs w:val="24"/>
          <w:lang w:val="sr-Cyrl-CS"/>
        </w:rPr>
        <w:t>navedene</w:t>
      </w:r>
      <w:r>
        <w:rPr>
          <w:rFonts w:eastAsia="Times New Roman"/>
          <w:sz w:val="24"/>
          <w:szCs w:val="24"/>
          <w:lang w:val="sr-Cyrl-CS"/>
        </w:rPr>
        <w:t xml:space="preserve"> </w:t>
      </w:r>
      <w:r>
        <w:rPr>
          <w:rFonts w:eastAsia="Times New Roman"/>
          <w:sz w:val="24"/>
          <w:szCs w:val="24"/>
          <w:lang w:val="sr-Cyrl-CS"/>
        </w:rPr>
        <w:t>izborne</w:t>
      </w:r>
      <w:r>
        <w:rPr>
          <w:rFonts w:eastAsia="Times New Roman"/>
          <w:sz w:val="24"/>
          <w:szCs w:val="24"/>
          <w:lang w:val="sr-Cyrl-CS"/>
        </w:rPr>
        <w:t xml:space="preserve"> </w:t>
      </w:r>
      <w:r>
        <w:rPr>
          <w:rFonts w:eastAsia="Times New Roman"/>
          <w:sz w:val="24"/>
          <w:szCs w:val="24"/>
          <w:lang w:val="sr-Cyrl-CS"/>
        </w:rPr>
        <w:t>liste</w:t>
      </w:r>
      <w:r>
        <w:rPr>
          <w:rFonts w:eastAsia="Times New Roman"/>
          <w:sz w:val="24"/>
          <w:szCs w:val="24"/>
          <w:lang w:val="sr-Cyrl-CS"/>
        </w:rPr>
        <w:t xml:space="preserve"> </w:t>
      </w:r>
      <w:r>
        <w:rPr>
          <w:rFonts w:eastAsia="Times New Roman"/>
          <w:sz w:val="24"/>
          <w:szCs w:val="24"/>
          <w:lang w:val="sr-Cyrl-CS"/>
        </w:rPr>
        <w:t>drugom</w:t>
      </w:r>
      <w:r>
        <w:rPr>
          <w:rFonts w:eastAsia="Times New Roman"/>
          <w:sz w:val="24"/>
          <w:szCs w:val="24"/>
          <w:lang w:val="sr-Cyrl-CS"/>
        </w:rPr>
        <w:t xml:space="preserve"> </w:t>
      </w:r>
      <w:r>
        <w:rPr>
          <w:rFonts w:eastAsia="Times New Roman"/>
          <w:sz w:val="24"/>
          <w:szCs w:val="24"/>
          <w:lang w:val="sr-Cyrl-CS"/>
        </w:rPr>
        <w:t>kandidatu</w:t>
      </w:r>
      <w:r>
        <w:rPr>
          <w:rFonts w:eastAsia="Times New Roman"/>
          <w:sz w:val="24"/>
          <w:szCs w:val="24"/>
          <w:lang w:val="sr-Cyrl-CS"/>
        </w:rPr>
        <w:t xml:space="preserve">, </w:t>
      </w:r>
      <w:r>
        <w:rPr>
          <w:rFonts w:eastAsia="Times New Roman"/>
          <w:sz w:val="24"/>
          <w:szCs w:val="24"/>
          <w:lang w:val="sr-Cyrl-CS"/>
        </w:rPr>
        <w:t>u</w:t>
      </w:r>
      <w:r>
        <w:rPr>
          <w:rFonts w:eastAsia="Times New Roman"/>
          <w:sz w:val="24"/>
          <w:szCs w:val="24"/>
          <w:lang w:val="sr-Cyrl-CS"/>
        </w:rPr>
        <w:t xml:space="preserve"> </w:t>
      </w:r>
      <w:r>
        <w:rPr>
          <w:rFonts w:eastAsia="Times New Roman"/>
          <w:sz w:val="24"/>
          <w:szCs w:val="24"/>
          <w:lang w:val="sr-Cyrl-CS"/>
        </w:rPr>
        <w:t>skladu</w:t>
      </w:r>
      <w:r>
        <w:rPr>
          <w:rFonts w:eastAsia="Times New Roman"/>
          <w:sz w:val="24"/>
          <w:szCs w:val="24"/>
          <w:lang w:val="sr-Cyrl-CS"/>
        </w:rPr>
        <w:t xml:space="preserve"> </w:t>
      </w:r>
      <w:r>
        <w:rPr>
          <w:rFonts w:eastAsia="Times New Roman"/>
          <w:sz w:val="24"/>
          <w:szCs w:val="24"/>
          <w:lang w:val="sr-Cyrl-CS"/>
        </w:rPr>
        <w:t>sa</w:t>
      </w:r>
      <w:r>
        <w:rPr>
          <w:rFonts w:eastAsia="Times New Roman"/>
          <w:sz w:val="24"/>
          <w:szCs w:val="24"/>
          <w:lang w:val="sr-Cyrl-CS"/>
        </w:rPr>
        <w:t xml:space="preserve"> </w:t>
      </w:r>
      <w:r>
        <w:rPr>
          <w:rFonts w:eastAsia="Times New Roman"/>
          <w:sz w:val="24"/>
          <w:szCs w:val="24"/>
          <w:lang w:val="sr-Cyrl-CS"/>
        </w:rPr>
        <w:t>članom</w:t>
      </w:r>
      <w:r>
        <w:rPr>
          <w:rFonts w:eastAsia="Times New Roman"/>
          <w:sz w:val="24"/>
          <w:szCs w:val="24"/>
          <w:lang w:val="sr-Cyrl-CS"/>
        </w:rPr>
        <w:t xml:space="preserve"> 92. </w:t>
      </w:r>
      <w:r>
        <w:rPr>
          <w:rFonts w:eastAsia="Times New Roman"/>
          <w:sz w:val="24"/>
          <w:szCs w:val="24"/>
          <w:lang w:val="sr-Cyrl-CS"/>
        </w:rPr>
        <w:t>Zakona</w:t>
      </w:r>
      <w:r>
        <w:rPr>
          <w:rFonts w:eastAsia="Times New Roman"/>
          <w:sz w:val="24"/>
          <w:szCs w:val="24"/>
          <w:lang w:val="sr-Cyrl-CS"/>
        </w:rPr>
        <w:t xml:space="preserve"> </w:t>
      </w:r>
      <w:r>
        <w:rPr>
          <w:rFonts w:eastAsia="Times New Roman"/>
          <w:sz w:val="24"/>
          <w:szCs w:val="24"/>
          <w:lang w:val="sr-Cyrl-CS"/>
        </w:rPr>
        <w:t>o</w:t>
      </w:r>
      <w:r>
        <w:rPr>
          <w:rFonts w:eastAsia="Times New Roman"/>
          <w:sz w:val="24"/>
          <w:szCs w:val="24"/>
          <w:lang w:val="sr-Cyrl-CS"/>
        </w:rPr>
        <w:t xml:space="preserve"> </w:t>
      </w:r>
      <w:r>
        <w:rPr>
          <w:rFonts w:eastAsia="Times New Roman"/>
          <w:sz w:val="24"/>
          <w:szCs w:val="24"/>
          <w:lang w:val="sr-Cyrl-CS"/>
        </w:rPr>
        <w:t>izboru</w:t>
      </w:r>
      <w:r>
        <w:rPr>
          <w:rFonts w:eastAsia="Times New Roman"/>
          <w:sz w:val="24"/>
          <w:szCs w:val="24"/>
          <w:lang w:val="sr-Cyrl-CS"/>
        </w:rPr>
        <w:t xml:space="preserve"> </w:t>
      </w:r>
      <w:r>
        <w:rPr>
          <w:rFonts w:eastAsia="Times New Roman"/>
          <w:sz w:val="24"/>
          <w:szCs w:val="24"/>
          <w:lang w:val="sr-Cyrl-CS"/>
        </w:rPr>
        <w:t>narodnih</w:t>
      </w:r>
      <w:r>
        <w:rPr>
          <w:rFonts w:eastAsia="Times New Roman"/>
          <w:sz w:val="24"/>
          <w:szCs w:val="24"/>
          <w:lang w:val="sr-Cyrl-CS"/>
        </w:rPr>
        <w:t xml:space="preserve"> </w:t>
      </w:r>
      <w:r>
        <w:rPr>
          <w:rFonts w:eastAsia="Times New Roman"/>
          <w:sz w:val="24"/>
          <w:szCs w:val="24"/>
          <w:lang w:val="sr-Cyrl-CS"/>
        </w:rPr>
        <w:t>poslanika</w:t>
      </w:r>
      <w:r>
        <w:rPr>
          <w:rFonts w:eastAsia="Times New Roman"/>
          <w:sz w:val="24"/>
          <w:szCs w:val="24"/>
          <w:lang w:val="sr-Cyrl-CS"/>
        </w:rPr>
        <w:t>.</w:t>
      </w:r>
    </w:p>
    <w:p w:rsidR="00213B6A" w:rsidRDefault="00213B6A" w:rsidP="00213B6A">
      <w:pPr>
        <w:tabs>
          <w:tab w:val="left" w:pos="1276"/>
        </w:tabs>
        <w:rPr>
          <w:sz w:val="24"/>
          <w:szCs w:val="24"/>
          <w:lang w:val="sr-Cyrl-CS"/>
        </w:rPr>
      </w:pPr>
      <w:r>
        <w:rPr>
          <w:rFonts w:eastAsia="Times New Roman"/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>Za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izvestioca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Odbora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sednici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Narodne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skupštine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određen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Zoran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Babić</w:t>
      </w:r>
      <w:r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predsednik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Odbora</w:t>
      </w:r>
      <w:r>
        <w:rPr>
          <w:sz w:val="24"/>
          <w:szCs w:val="24"/>
          <w:lang w:val="sr-Cyrl-CS"/>
        </w:rPr>
        <w:t>.</w:t>
      </w:r>
    </w:p>
    <w:p w:rsidR="00213B6A" w:rsidRDefault="00213B6A" w:rsidP="00213B6A">
      <w:pPr>
        <w:tabs>
          <w:tab w:val="clear" w:pos="1440"/>
          <w:tab w:val="left" w:pos="1496"/>
          <w:tab w:val="center" w:pos="6545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</w:p>
    <w:p w:rsidR="00213B6A" w:rsidRDefault="00213B6A" w:rsidP="00213B6A">
      <w:pPr>
        <w:tabs>
          <w:tab w:val="clear" w:pos="1440"/>
          <w:tab w:val="left" w:pos="1496"/>
          <w:tab w:val="center" w:pos="6545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</w:p>
    <w:p w:rsidR="00213B6A" w:rsidRDefault="00213B6A" w:rsidP="00213B6A">
      <w:pPr>
        <w:tabs>
          <w:tab w:val="clear" w:pos="1440"/>
          <w:tab w:val="left" w:pos="1496"/>
          <w:tab w:val="center" w:pos="6545"/>
        </w:tabs>
        <w:ind w:left="216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  <w:t xml:space="preserve"> </w:t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lang w:val="sr-Cyrl-CS"/>
        </w:rPr>
        <w:tab/>
      </w:r>
      <w:bookmarkStart w:id="0" w:name="_GoBack"/>
      <w:bookmarkEnd w:id="0"/>
      <w:r>
        <w:rPr>
          <w:sz w:val="24"/>
          <w:szCs w:val="24"/>
          <w:lang w:val="sr-Cyrl-CS"/>
        </w:rPr>
        <w:tab/>
        <w:t xml:space="preserve">                                          </w:t>
      </w:r>
      <w:r>
        <w:rPr>
          <w:sz w:val="24"/>
          <w:szCs w:val="24"/>
          <w:lang w:val="sr-Cyrl-CS"/>
        </w:rPr>
        <w:t>PREDSEDNIK</w:t>
      </w:r>
    </w:p>
    <w:p w:rsidR="00213B6A" w:rsidRDefault="00213B6A" w:rsidP="00213B6A">
      <w:pPr>
        <w:tabs>
          <w:tab w:val="clear" w:pos="1440"/>
          <w:tab w:val="left" w:pos="1496"/>
          <w:tab w:val="center" w:pos="6545"/>
        </w:tabs>
        <w:rPr>
          <w:sz w:val="24"/>
          <w:szCs w:val="24"/>
          <w:lang w:val="sr-Cyrl-CS"/>
        </w:rPr>
      </w:pPr>
      <w:r>
        <w:rPr>
          <w:sz w:val="24"/>
          <w:szCs w:val="24"/>
        </w:rPr>
        <w:tab/>
      </w:r>
      <w:r>
        <w:rPr>
          <w:sz w:val="24"/>
          <w:szCs w:val="24"/>
          <w:lang w:val="sr-Cyrl-CS"/>
        </w:rPr>
        <w:tab/>
      </w:r>
    </w:p>
    <w:p w:rsidR="00213B6A" w:rsidRDefault="00213B6A" w:rsidP="00213B6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</w:t>
      </w:r>
      <w:r>
        <w:rPr>
          <w:sz w:val="24"/>
          <w:szCs w:val="24"/>
        </w:rPr>
        <w:t>Zoran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Babić</w:t>
      </w:r>
    </w:p>
    <w:p w:rsidR="00213B6A" w:rsidRDefault="00213B6A" w:rsidP="00213B6A"/>
    <w:p w:rsidR="007F40A7" w:rsidRDefault="007F40A7"/>
    <w:sectPr w:rsidR="007F40A7" w:rsidSect="00E7356B">
      <w:pgSz w:w="11907" w:h="16840" w:code="9"/>
      <w:pgMar w:top="1440" w:right="1440" w:bottom="1440" w:left="1440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B6A"/>
    <w:rsid w:val="00213B6A"/>
    <w:rsid w:val="007F40A7"/>
    <w:rsid w:val="00E73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B6A"/>
    <w:pPr>
      <w:tabs>
        <w:tab w:val="left" w:pos="1440"/>
      </w:tabs>
      <w:spacing w:after="0" w:line="240" w:lineRule="auto"/>
      <w:jc w:val="both"/>
    </w:pPr>
    <w:rPr>
      <w:rFonts w:ascii="Times New Roman" w:eastAsia="Calibri" w:hAnsi="Times New Roman" w:cs="Times New Roman"/>
      <w:noProof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B6A"/>
    <w:pPr>
      <w:tabs>
        <w:tab w:val="left" w:pos="1440"/>
      </w:tabs>
      <w:spacing w:after="0" w:line="240" w:lineRule="auto"/>
      <w:jc w:val="both"/>
    </w:pPr>
    <w:rPr>
      <w:rFonts w:ascii="Times New Roman" w:eastAsia="Calibri" w:hAnsi="Times New Roman" w:cs="Times New Roman"/>
      <w:noProof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9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Erceg</dc:creator>
  <cp:lastModifiedBy>Vesna Erceg</cp:lastModifiedBy>
  <cp:revision>1</cp:revision>
  <dcterms:created xsi:type="dcterms:W3CDTF">2015-07-15T08:56:00Z</dcterms:created>
  <dcterms:modified xsi:type="dcterms:W3CDTF">2015-07-15T08:57:00Z</dcterms:modified>
</cp:coreProperties>
</file>